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3BE9A" w14:textId="212A222B" w:rsidR="005344CA" w:rsidRDefault="00006086" w:rsidP="00006086">
      <w:pPr>
        <w:pStyle w:val="Title"/>
        <w:ind w:left="3060" w:right="2560"/>
        <w:rPr>
          <w:b/>
        </w:rPr>
      </w:pPr>
      <w:r>
        <w:rPr>
          <w:b/>
          <w:color w:val="231F20"/>
        </w:rPr>
        <w:t xml:space="preserve">SAMPLE </w:t>
      </w:r>
      <w:r>
        <w:rPr>
          <w:b/>
          <w:color w:val="231F20"/>
        </w:rPr>
        <w:t>LETTER OF APPEAL</w:t>
      </w:r>
    </w:p>
    <w:p w14:paraId="3103CB53" w14:textId="77777777" w:rsidR="005344CA" w:rsidRDefault="005344CA">
      <w:pPr>
        <w:pStyle w:val="BodyText"/>
        <w:spacing w:before="5"/>
        <w:ind w:left="0"/>
        <w:rPr>
          <w:rFonts w:ascii="Lucida Sans"/>
          <w:b/>
          <w:sz w:val="18"/>
        </w:rPr>
      </w:pPr>
    </w:p>
    <w:p w14:paraId="799BFD86" w14:textId="77777777" w:rsidR="005344CA" w:rsidRDefault="00006086">
      <w:pPr>
        <w:pStyle w:val="BodyText"/>
        <w:spacing w:before="97"/>
      </w:pPr>
      <w:r>
        <w:rPr>
          <w:color w:val="EC008C"/>
        </w:rPr>
        <w:t>[Name]</w:t>
      </w:r>
    </w:p>
    <w:p w14:paraId="7059FDBB" w14:textId="77777777" w:rsidR="005344CA" w:rsidRDefault="00006086">
      <w:pPr>
        <w:pStyle w:val="BodyText"/>
        <w:spacing w:before="27" w:line="266" w:lineRule="auto"/>
        <w:ind w:right="5534"/>
      </w:pPr>
      <w:r>
        <w:rPr>
          <w:color w:val="EC008C"/>
        </w:rPr>
        <w:t>[Insurance Company/Payer Name] [Address]</w:t>
      </w:r>
    </w:p>
    <w:p w14:paraId="4767D91B" w14:textId="77777777" w:rsidR="005344CA" w:rsidRDefault="00006086">
      <w:pPr>
        <w:pStyle w:val="BodyText"/>
        <w:spacing w:line="266" w:lineRule="auto"/>
        <w:ind w:right="8001"/>
      </w:pPr>
      <w:r>
        <w:rPr>
          <w:color w:val="EC008C"/>
        </w:rPr>
        <w:t>[City, State, Zip] [Date]</w:t>
      </w:r>
    </w:p>
    <w:p w14:paraId="7600C97B" w14:textId="77777777" w:rsidR="005344CA" w:rsidRDefault="005344CA">
      <w:pPr>
        <w:pStyle w:val="BodyText"/>
        <w:ind w:left="0"/>
        <w:rPr>
          <w:sz w:val="36"/>
        </w:rPr>
      </w:pPr>
    </w:p>
    <w:p w14:paraId="173E6A5F" w14:textId="77777777" w:rsidR="005344CA" w:rsidRDefault="00006086" w:rsidP="00006086">
      <w:pPr>
        <w:pStyle w:val="BodyText"/>
        <w:spacing w:line="266" w:lineRule="auto"/>
        <w:ind w:left="540" w:right="5350" w:hanging="437"/>
      </w:pPr>
      <w:r>
        <w:rPr>
          <w:color w:val="231F20"/>
          <w:w w:val="105"/>
        </w:rPr>
        <w:t xml:space="preserve">RE: Member Name: </w:t>
      </w:r>
      <w:r>
        <w:rPr>
          <w:color w:val="EC008C"/>
          <w:w w:val="105"/>
        </w:rPr>
        <w:t xml:space="preserve">[Member Name] </w:t>
      </w:r>
      <w:r>
        <w:rPr>
          <w:color w:val="231F20"/>
          <w:w w:val="105"/>
        </w:rPr>
        <w:t xml:space="preserve">Member Number: </w:t>
      </w:r>
      <w:r>
        <w:rPr>
          <w:color w:val="EC008C"/>
          <w:w w:val="105"/>
        </w:rPr>
        <w:t xml:space="preserve">[Member Number] </w:t>
      </w:r>
      <w:r>
        <w:rPr>
          <w:color w:val="231F20"/>
          <w:w w:val="105"/>
        </w:rPr>
        <w:t xml:space="preserve">Group Number: </w:t>
      </w:r>
      <w:r>
        <w:rPr>
          <w:color w:val="EC008C"/>
          <w:w w:val="105"/>
        </w:rPr>
        <w:t>[Group Number]</w:t>
      </w:r>
    </w:p>
    <w:p w14:paraId="50838D8F" w14:textId="77777777" w:rsidR="005344CA" w:rsidRDefault="005344CA">
      <w:pPr>
        <w:pStyle w:val="BodyText"/>
        <w:spacing w:before="9"/>
        <w:ind w:left="0"/>
        <w:rPr>
          <w:sz w:val="21"/>
        </w:rPr>
      </w:pPr>
    </w:p>
    <w:p w14:paraId="61DA98FD" w14:textId="77777777" w:rsidR="005344CA" w:rsidRDefault="00006086">
      <w:pPr>
        <w:pStyle w:val="BodyText"/>
        <w:rPr>
          <w:rFonts w:ascii="Lucida Sans"/>
          <w:b/>
        </w:rPr>
      </w:pPr>
      <w:r>
        <w:rPr>
          <w:rFonts w:ascii="Lucida Sans"/>
          <w:b/>
          <w:color w:val="231F20"/>
        </w:rPr>
        <w:t xml:space="preserve">EXPEDITED REQUEST: Authorization for treatment with </w:t>
      </w:r>
      <w:r>
        <w:rPr>
          <w:rFonts w:ascii="Lucida Sans"/>
          <w:b/>
          <w:color w:val="EC008C"/>
          <w:position w:val="2"/>
        </w:rPr>
        <w:t>[</w:t>
      </w:r>
      <w:r>
        <w:rPr>
          <w:rFonts w:ascii="Lucida Sans"/>
          <w:b/>
          <w:color w:val="EC008C"/>
        </w:rPr>
        <w:t>Medication</w:t>
      </w:r>
      <w:r>
        <w:rPr>
          <w:rFonts w:ascii="Lucida Sans"/>
          <w:b/>
          <w:color w:val="EC008C"/>
          <w:position w:val="2"/>
        </w:rPr>
        <w:t>]</w:t>
      </w:r>
    </w:p>
    <w:p w14:paraId="1A2C0D49" w14:textId="77777777" w:rsidR="005344CA" w:rsidRDefault="00006086">
      <w:pPr>
        <w:pStyle w:val="BodyText"/>
        <w:spacing w:before="208"/>
      </w:pPr>
      <w:r>
        <w:rPr>
          <w:color w:val="231F20"/>
        </w:rPr>
        <w:t>Dear Medical or Pharmacy Director:</w:t>
      </w:r>
    </w:p>
    <w:p w14:paraId="27066829" w14:textId="77777777" w:rsidR="005344CA" w:rsidRDefault="00006086">
      <w:pPr>
        <w:pStyle w:val="BodyText"/>
        <w:spacing w:before="97" w:line="266" w:lineRule="auto"/>
        <w:ind w:right="640"/>
      </w:pPr>
      <w:r>
        <w:rPr>
          <w:color w:val="231F20"/>
        </w:rPr>
        <w:t xml:space="preserve">I am writing to request a review of a denial for </w:t>
      </w:r>
      <w:r>
        <w:rPr>
          <w:color w:val="EC008C"/>
          <w:position w:val="2"/>
        </w:rPr>
        <w:t>[</w:t>
      </w:r>
      <w:r>
        <w:rPr>
          <w:color w:val="EC008C"/>
        </w:rPr>
        <w:t>Patient Name</w:t>
      </w:r>
      <w:r>
        <w:rPr>
          <w:color w:val="EC008C"/>
          <w:position w:val="2"/>
        </w:rPr>
        <w:t xml:space="preserve">] </w:t>
      </w:r>
      <w:r>
        <w:rPr>
          <w:color w:val="231F20"/>
        </w:rPr>
        <w:t xml:space="preserve">for </w:t>
      </w:r>
      <w:r>
        <w:rPr>
          <w:color w:val="EC008C"/>
          <w:position w:val="2"/>
        </w:rPr>
        <w:t>[</w:t>
      </w:r>
      <w:r>
        <w:rPr>
          <w:color w:val="EC008C"/>
        </w:rPr>
        <w:t>Medication</w:t>
      </w:r>
      <w:r>
        <w:rPr>
          <w:color w:val="EC008C"/>
          <w:position w:val="2"/>
        </w:rPr>
        <w:t xml:space="preserve">] </w:t>
      </w:r>
      <w:r>
        <w:rPr>
          <w:color w:val="231F20"/>
        </w:rPr>
        <w:t>treatment. Your company has denied this claim for the following reason(s):</w:t>
      </w:r>
    </w:p>
    <w:p w14:paraId="3BD6C10A" w14:textId="77777777" w:rsidR="005344CA" w:rsidRDefault="00006086">
      <w:pPr>
        <w:pStyle w:val="BodyText"/>
        <w:spacing w:before="89"/>
      </w:pPr>
      <w:r>
        <w:rPr>
          <w:color w:val="EC008C"/>
        </w:rPr>
        <w:t>[List reason(s)]</w:t>
      </w:r>
    </w:p>
    <w:p w14:paraId="38B875CC" w14:textId="77777777" w:rsidR="005344CA" w:rsidRDefault="005344CA">
      <w:pPr>
        <w:pStyle w:val="BodyText"/>
        <w:ind w:left="0"/>
        <w:rPr>
          <w:sz w:val="26"/>
        </w:rPr>
      </w:pPr>
    </w:p>
    <w:p w14:paraId="178BF2CC" w14:textId="77777777" w:rsidR="005344CA" w:rsidRDefault="005344CA">
      <w:pPr>
        <w:pStyle w:val="BodyText"/>
        <w:ind w:left="0"/>
        <w:rPr>
          <w:sz w:val="26"/>
        </w:rPr>
      </w:pPr>
    </w:p>
    <w:p w14:paraId="0ACB04BE" w14:textId="77777777" w:rsidR="005344CA" w:rsidRDefault="00006086">
      <w:pPr>
        <w:pStyle w:val="BodyText"/>
      </w:pPr>
      <w:r>
        <w:rPr>
          <w:color w:val="231F20"/>
          <w:w w:val="105"/>
        </w:rPr>
        <w:t>My request is supported by the following:</w:t>
      </w:r>
    </w:p>
    <w:p w14:paraId="29819290" w14:textId="77777777" w:rsidR="005344CA" w:rsidRDefault="00006086">
      <w:pPr>
        <w:pStyle w:val="BodyText"/>
        <w:spacing w:before="110"/>
        <w:rPr>
          <w:rFonts w:ascii="Lucida Sans"/>
          <w:b/>
        </w:rPr>
      </w:pPr>
      <w:r>
        <w:rPr>
          <w:rFonts w:ascii="Lucida Sans"/>
          <w:b/>
          <w:color w:val="231F20"/>
        </w:rPr>
        <w:t>Summary of Patient History</w:t>
      </w:r>
    </w:p>
    <w:p w14:paraId="6AE07839" w14:textId="59446F82" w:rsidR="005344CA" w:rsidRDefault="00006086">
      <w:pPr>
        <w:pStyle w:val="BodyText"/>
        <w:spacing w:before="118" w:line="266" w:lineRule="auto"/>
        <w:ind w:right="139"/>
      </w:pPr>
      <w:r>
        <w:rPr>
          <w:color w:val="EC008C"/>
        </w:rPr>
        <w:t>[You may consider including</w:t>
      </w:r>
      <w:r>
        <w:rPr>
          <w:color w:val="EC008C"/>
        </w:rPr>
        <w:t xml:space="preserve"> (NOTE: Exercise your medical judgment and discretion when providing a diagnosis and characterization of the patient’s medical condition.)</w:t>
      </w:r>
    </w:p>
    <w:p w14:paraId="407121B6" w14:textId="77777777" w:rsidR="005344CA" w:rsidRDefault="00006086">
      <w:pPr>
        <w:pStyle w:val="ListParagraph"/>
        <w:numPr>
          <w:ilvl w:val="0"/>
          <w:numId w:val="1"/>
        </w:numPr>
        <w:tabs>
          <w:tab w:val="left" w:pos="333"/>
        </w:tabs>
        <w:spacing w:before="89"/>
      </w:pPr>
      <w:r>
        <w:rPr>
          <w:color w:val="EC008C"/>
          <w:spacing w:val="-3"/>
        </w:rPr>
        <w:t xml:space="preserve">Patient’s </w:t>
      </w:r>
      <w:r>
        <w:rPr>
          <w:color w:val="EC008C"/>
        </w:rPr>
        <w:t>diagnosis, date of diagnosis, and</w:t>
      </w:r>
      <w:r>
        <w:rPr>
          <w:color w:val="EC008C"/>
          <w:spacing w:val="5"/>
        </w:rPr>
        <w:t xml:space="preserve"> </w:t>
      </w:r>
      <w:r>
        <w:rPr>
          <w:color w:val="EC008C"/>
        </w:rPr>
        <w:t>history</w:t>
      </w:r>
    </w:p>
    <w:p w14:paraId="4F271876" w14:textId="77777777" w:rsidR="005344CA" w:rsidRDefault="00006086" w:rsidP="00006086">
      <w:pPr>
        <w:pStyle w:val="ListParagraph"/>
        <w:numPr>
          <w:ilvl w:val="0"/>
          <w:numId w:val="1"/>
        </w:numPr>
        <w:tabs>
          <w:tab w:val="left" w:pos="333"/>
        </w:tabs>
        <w:spacing w:line="266" w:lineRule="auto"/>
        <w:ind w:right="400"/>
      </w:pPr>
      <w:r>
        <w:rPr>
          <w:color w:val="EC008C"/>
        </w:rPr>
        <w:t xml:space="preserve">Previous therapies and procedures the patient has undergone for management of </w:t>
      </w:r>
      <w:r>
        <w:rPr>
          <w:color w:val="EC008C"/>
          <w:spacing w:val="-3"/>
        </w:rPr>
        <w:t>patient’s</w:t>
      </w:r>
      <w:r>
        <w:rPr>
          <w:color w:val="EC008C"/>
          <w:spacing w:val="1"/>
        </w:rPr>
        <w:t xml:space="preserve"> </w:t>
      </w:r>
      <w:r>
        <w:rPr>
          <w:color w:val="EC008C"/>
        </w:rPr>
        <w:t>condition</w:t>
      </w:r>
    </w:p>
    <w:p w14:paraId="29E23C70" w14:textId="77777777" w:rsidR="005344CA" w:rsidRDefault="00006086">
      <w:pPr>
        <w:pStyle w:val="ListParagraph"/>
        <w:numPr>
          <w:ilvl w:val="0"/>
          <w:numId w:val="1"/>
        </w:numPr>
        <w:tabs>
          <w:tab w:val="left" w:pos="333"/>
        </w:tabs>
        <w:spacing w:before="0" w:line="251" w:lineRule="exact"/>
      </w:pPr>
      <w:r>
        <w:rPr>
          <w:color w:val="EC008C"/>
          <w:spacing w:val="-3"/>
        </w:rPr>
        <w:t xml:space="preserve">Patient’s </w:t>
      </w:r>
      <w:r>
        <w:rPr>
          <w:color w:val="EC008C"/>
        </w:rPr>
        <w:t>response to these</w:t>
      </w:r>
      <w:r>
        <w:rPr>
          <w:color w:val="EC008C"/>
          <w:spacing w:val="2"/>
        </w:rPr>
        <w:t xml:space="preserve"> </w:t>
      </w:r>
      <w:r>
        <w:rPr>
          <w:color w:val="EC008C"/>
        </w:rPr>
        <w:t>therapies</w:t>
      </w:r>
    </w:p>
    <w:p w14:paraId="673558CC" w14:textId="77777777" w:rsidR="005344CA" w:rsidRDefault="00006086">
      <w:pPr>
        <w:pStyle w:val="ListParagraph"/>
        <w:numPr>
          <w:ilvl w:val="0"/>
          <w:numId w:val="1"/>
        </w:numPr>
        <w:tabs>
          <w:tab w:val="left" w:pos="333"/>
        </w:tabs>
      </w:pPr>
      <w:r>
        <w:rPr>
          <w:color w:val="EC008C"/>
        </w:rPr>
        <w:t xml:space="preserve">Summary of your professional opinion of the </w:t>
      </w:r>
      <w:r>
        <w:rPr>
          <w:color w:val="EC008C"/>
          <w:spacing w:val="-3"/>
        </w:rPr>
        <w:t xml:space="preserve">patient’s </w:t>
      </w:r>
      <w:r>
        <w:rPr>
          <w:color w:val="EC008C"/>
        </w:rPr>
        <w:t>likely prognosis without</w:t>
      </w:r>
      <w:r>
        <w:rPr>
          <w:color w:val="EC008C"/>
          <w:spacing w:val="7"/>
        </w:rPr>
        <w:t xml:space="preserve"> </w:t>
      </w:r>
      <w:r>
        <w:rPr>
          <w:color w:val="EC008C"/>
        </w:rPr>
        <w:t>treatment]</w:t>
      </w:r>
    </w:p>
    <w:p w14:paraId="049C6839" w14:textId="77777777" w:rsidR="005344CA" w:rsidRDefault="00006086">
      <w:pPr>
        <w:pStyle w:val="BodyText"/>
        <w:spacing w:before="199"/>
        <w:rPr>
          <w:rFonts w:ascii="Lucida Sans"/>
          <w:b/>
        </w:rPr>
      </w:pPr>
      <w:r>
        <w:rPr>
          <w:rFonts w:ascii="Lucida Sans"/>
          <w:b/>
          <w:color w:val="231F20"/>
        </w:rPr>
        <w:t>Rationale for Treatment</w:t>
      </w:r>
    </w:p>
    <w:p w14:paraId="56D44639" w14:textId="77777777" w:rsidR="00006086" w:rsidRDefault="00006086" w:rsidP="00006086">
      <w:pPr>
        <w:pStyle w:val="BodyText"/>
        <w:spacing w:before="119" w:line="247" w:lineRule="auto"/>
        <w:rPr>
          <w:color w:val="231F20"/>
        </w:rPr>
      </w:pPr>
      <w:r>
        <w:rPr>
          <w:color w:val="231F20"/>
        </w:rPr>
        <w:t>Consid</w:t>
      </w:r>
      <w:r>
        <w:rPr>
          <w:color w:val="231F20"/>
        </w:rPr>
        <w:t xml:space="preserve">ering the patient’s history, condition, and the full Prescribing Information supporting use of </w:t>
      </w:r>
      <w:r>
        <w:rPr>
          <w:color w:val="EC008C"/>
          <w:position w:val="2"/>
        </w:rPr>
        <w:t>[</w:t>
      </w:r>
      <w:r>
        <w:rPr>
          <w:color w:val="EC008C"/>
        </w:rPr>
        <w:t>Medication</w:t>
      </w:r>
      <w:r>
        <w:rPr>
          <w:color w:val="EC008C"/>
          <w:position w:val="2"/>
        </w:rPr>
        <w:t>]</w:t>
      </w:r>
      <w:r>
        <w:rPr>
          <w:color w:val="231F20"/>
        </w:rPr>
        <w:t xml:space="preserve">, I believe treatment at this time is </w:t>
      </w:r>
      <w:r>
        <w:rPr>
          <w:color w:val="EC008C"/>
        </w:rPr>
        <w:t>[provide clinical justification for treatment]</w:t>
      </w:r>
      <w:r>
        <w:rPr>
          <w:color w:val="231F20"/>
        </w:rPr>
        <w:t>.</w:t>
      </w:r>
    </w:p>
    <w:p w14:paraId="4964016F" w14:textId="3390D8A7" w:rsidR="005344CA" w:rsidRDefault="00006086" w:rsidP="00006086">
      <w:pPr>
        <w:pStyle w:val="BodyText"/>
        <w:spacing w:before="119" w:line="247" w:lineRule="auto"/>
      </w:pPr>
      <w:r>
        <w:rPr>
          <w:color w:val="231F20"/>
        </w:rPr>
        <w:t>I respectfully request that you review the additional documentation provid</w:t>
      </w:r>
      <w:r>
        <w:rPr>
          <w:color w:val="231F20"/>
        </w:rPr>
        <w:t xml:space="preserve">ed and consider overturning your coverage decision for </w:t>
      </w:r>
      <w:r>
        <w:rPr>
          <w:color w:val="EC008C"/>
          <w:position w:val="2"/>
        </w:rPr>
        <w:t>[</w:t>
      </w:r>
      <w:r>
        <w:rPr>
          <w:color w:val="EC008C"/>
        </w:rPr>
        <w:t>Medication</w:t>
      </w:r>
      <w:r>
        <w:rPr>
          <w:color w:val="EC008C"/>
          <w:position w:val="2"/>
        </w:rPr>
        <w:t>]</w:t>
      </w:r>
      <w:r>
        <w:rPr>
          <w:color w:val="231F20"/>
        </w:rPr>
        <w:t xml:space="preserve">. I look forward to your reconsideration. Contact my office at </w:t>
      </w:r>
      <w:r>
        <w:rPr>
          <w:color w:val="EC008C"/>
          <w:position w:val="2"/>
        </w:rPr>
        <w:t>[</w:t>
      </w:r>
      <w:r>
        <w:rPr>
          <w:color w:val="EC008C"/>
        </w:rPr>
        <w:t>Phone Number</w:t>
      </w:r>
      <w:r>
        <w:rPr>
          <w:color w:val="EC008C"/>
          <w:position w:val="2"/>
        </w:rPr>
        <w:t xml:space="preserve">] </w:t>
      </w:r>
      <w:r>
        <w:rPr>
          <w:color w:val="231F20"/>
        </w:rPr>
        <w:t>if I can provide you with any additional information to ensure prompt approval of this course of treatment.</w:t>
      </w:r>
    </w:p>
    <w:p w14:paraId="1C97E30E" w14:textId="77777777" w:rsidR="005344CA" w:rsidRDefault="005344CA">
      <w:pPr>
        <w:pStyle w:val="BodyText"/>
        <w:ind w:left="0"/>
        <w:rPr>
          <w:sz w:val="25"/>
        </w:rPr>
      </w:pPr>
    </w:p>
    <w:p w14:paraId="09EE60DD" w14:textId="77777777" w:rsidR="005344CA" w:rsidRDefault="00006086">
      <w:pPr>
        <w:pStyle w:val="BodyText"/>
        <w:spacing w:line="331" w:lineRule="auto"/>
        <w:ind w:right="8001"/>
      </w:pPr>
      <w:r>
        <w:rPr>
          <w:color w:val="231F20"/>
        </w:rPr>
        <w:t>Si</w:t>
      </w:r>
      <w:r>
        <w:rPr>
          <w:color w:val="231F20"/>
        </w:rPr>
        <w:t xml:space="preserve">ncerely, </w:t>
      </w:r>
      <w:r>
        <w:rPr>
          <w:color w:val="EC008C"/>
          <w:position w:val="2"/>
        </w:rPr>
        <w:t>[</w:t>
      </w:r>
      <w:r>
        <w:rPr>
          <w:color w:val="EC008C"/>
        </w:rPr>
        <w:t>Doctor Name</w:t>
      </w:r>
      <w:r>
        <w:rPr>
          <w:color w:val="EC008C"/>
          <w:position w:val="2"/>
        </w:rPr>
        <w:t>]</w:t>
      </w:r>
    </w:p>
    <w:p w14:paraId="6D31573D" w14:textId="77777777" w:rsidR="00006086" w:rsidRDefault="00006086" w:rsidP="00006086">
      <w:pPr>
        <w:pStyle w:val="BodyText"/>
        <w:ind w:left="90"/>
        <w:rPr>
          <w:color w:val="EC008C"/>
          <w:position w:val="2"/>
        </w:rPr>
      </w:pPr>
      <w:r>
        <w:rPr>
          <w:color w:val="EC008C"/>
          <w:position w:val="2"/>
        </w:rPr>
        <w:t>[</w:t>
      </w:r>
      <w:r>
        <w:rPr>
          <w:color w:val="EC008C"/>
        </w:rPr>
        <w:t>Participating Provider Number</w:t>
      </w:r>
      <w:r>
        <w:rPr>
          <w:color w:val="EC008C"/>
          <w:position w:val="2"/>
        </w:rPr>
        <w:t xml:space="preserve">] </w:t>
      </w:r>
    </w:p>
    <w:p w14:paraId="4A3D2993" w14:textId="77777777" w:rsidR="00006086" w:rsidRDefault="00006086" w:rsidP="00006086">
      <w:pPr>
        <w:pStyle w:val="BodyText"/>
        <w:ind w:left="180"/>
        <w:rPr>
          <w:color w:val="EC008C"/>
          <w:position w:val="2"/>
        </w:rPr>
      </w:pPr>
    </w:p>
    <w:p w14:paraId="08EFCE1D" w14:textId="77777777" w:rsidR="00006086" w:rsidRDefault="00006086" w:rsidP="00006086">
      <w:pPr>
        <w:pStyle w:val="BodyText"/>
        <w:ind w:left="90"/>
        <w:rPr>
          <w:color w:val="555555"/>
          <w:sz w:val="18"/>
          <w:szCs w:val="18"/>
          <w:shd w:val="clear" w:color="auto" w:fill="FFFFFF"/>
        </w:rPr>
      </w:pPr>
    </w:p>
    <w:p w14:paraId="6E6A15E0" w14:textId="61A819BA" w:rsidR="00006086" w:rsidRPr="001E122E" w:rsidRDefault="00006086" w:rsidP="00006086">
      <w:pPr>
        <w:pStyle w:val="BodyText"/>
        <w:ind w:left="90"/>
        <w:rPr>
          <w:sz w:val="20"/>
        </w:rPr>
      </w:pPr>
      <w:r w:rsidRPr="001E122E">
        <w:rPr>
          <w:color w:val="555555"/>
          <w:sz w:val="18"/>
          <w:szCs w:val="18"/>
          <w:shd w:val="clear" w:color="auto" w:fill="FFFFFF"/>
        </w:rPr>
        <w:t>The information contained in this sample letter is provided by Takeda for informational purposes only for patients who have been prescribed a Takeda medicine. There is no requirement that any patient or healthcare provider use a Takeda product in exchange for this information. This sample letter is not meant as a substitute for a prescriber’s independent medical decision-making.</w:t>
      </w:r>
    </w:p>
    <w:p w14:paraId="76D62CCE" w14:textId="77777777" w:rsidR="00006086" w:rsidRDefault="00006086" w:rsidP="00006086">
      <w:pPr>
        <w:pStyle w:val="BodyText"/>
        <w:ind w:left="0"/>
        <w:rPr>
          <w:sz w:val="20"/>
        </w:rPr>
      </w:pPr>
    </w:p>
    <w:p w14:paraId="1906AA6C" w14:textId="1181D38C" w:rsidR="005344CA" w:rsidRDefault="00006086">
      <w:pPr>
        <w:pStyle w:val="BodyText"/>
        <w:spacing w:before="2" w:line="607" w:lineRule="auto"/>
        <w:ind w:right="5534"/>
      </w:pPr>
      <w:r>
        <w:rPr>
          <w:color w:val="231F20"/>
        </w:rPr>
        <w:t>Enclosures</w:t>
      </w:r>
    </w:p>
    <w:p w14:paraId="2FC4A430" w14:textId="77777777" w:rsidR="005344CA" w:rsidRDefault="005344CA">
      <w:pPr>
        <w:pStyle w:val="BodyText"/>
        <w:spacing w:before="4"/>
        <w:ind w:left="0"/>
        <w:rPr>
          <w:sz w:val="11"/>
        </w:rPr>
      </w:pPr>
    </w:p>
    <w:p w14:paraId="25DB8CB2" w14:textId="49DEE101" w:rsidR="005344CA" w:rsidRDefault="00006086">
      <w:pPr>
        <w:spacing w:before="1"/>
        <w:ind w:left="103"/>
        <w:rPr>
          <w:sz w:val="12"/>
        </w:rPr>
      </w:pPr>
      <w:r>
        <w:rPr>
          <w:color w:val="231F20"/>
          <w:sz w:val="12"/>
        </w:rPr>
        <w:t xml:space="preserve">01/21 </w:t>
      </w:r>
      <w:r>
        <w:rPr>
          <w:color w:val="231F20"/>
          <w:sz w:val="12"/>
        </w:rPr>
        <w:t>MAT-US-XMP-18-00054</w:t>
      </w:r>
    </w:p>
    <w:sectPr w:rsidR="005344CA">
      <w:type w:val="continuous"/>
      <w:pgSz w:w="12240" w:h="15840"/>
      <w:pgMar w:top="760" w:right="1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31EFE"/>
    <w:multiLevelType w:val="hybridMultilevel"/>
    <w:tmpl w:val="435C93CC"/>
    <w:lvl w:ilvl="0" w:tplc="A1ACADE0">
      <w:numFmt w:val="bullet"/>
      <w:lvlText w:val="•"/>
      <w:lvlJc w:val="left"/>
      <w:pPr>
        <w:ind w:left="332" w:hanging="172"/>
      </w:pPr>
      <w:rPr>
        <w:rFonts w:ascii="Arial" w:eastAsia="Arial" w:hAnsi="Arial" w:cs="Arial" w:hint="default"/>
        <w:color w:val="EC008C"/>
        <w:w w:val="142"/>
        <w:sz w:val="22"/>
        <w:szCs w:val="22"/>
      </w:rPr>
    </w:lvl>
    <w:lvl w:ilvl="1" w:tplc="1D7474D8">
      <w:numFmt w:val="bullet"/>
      <w:lvlText w:val="•"/>
      <w:lvlJc w:val="left"/>
      <w:pPr>
        <w:ind w:left="1282" w:hanging="172"/>
      </w:pPr>
      <w:rPr>
        <w:rFonts w:hint="default"/>
      </w:rPr>
    </w:lvl>
    <w:lvl w:ilvl="2" w:tplc="DDC8C660">
      <w:numFmt w:val="bullet"/>
      <w:lvlText w:val="•"/>
      <w:lvlJc w:val="left"/>
      <w:pPr>
        <w:ind w:left="2224" w:hanging="172"/>
      </w:pPr>
      <w:rPr>
        <w:rFonts w:hint="default"/>
      </w:rPr>
    </w:lvl>
    <w:lvl w:ilvl="3" w:tplc="E16229F8">
      <w:numFmt w:val="bullet"/>
      <w:lvlText w:val="•"/>
      <w:lvlJc w:val="left"/>
      <w:pPr>
        <w:ind w:left="3166" w:hanging="172"/>
      </w:pPr>
      <w:rPr>
        <w:rFonts w:hint="default"/>
      </w:rPr>
    </w:lvl>
    <w:lvl w:ilvl="4" w:tplc="60366714">
      <w:numFmt w:val="bullet"/>
      <w:lvlText w:val="•"/>
      <w:lvlJc w:val="left"/>
      <w:pPr>
        <w:ind w:left="4108" w:hanging="172"/>
      </w:pPr>
      <w:rPr>
        <w:rFonts w:hint="default"/>
      </w:rPr>
    </w:lvl>
    <w:lvl w:ilvl="5" w:tplc="0674D456">
      <w:numFmt w:val="bullet"/>
      <w:lvlText w:val="•"/>
      <w:lvlJc w:val="left"/>
      <w:pPr>
        <w:ind w:left="5050" w:hanging="172"/>
      </w:pPr>
      <w:rPr>
        <w:rFonts w:hint="default"/>
      </w:rPr>
    </w:lvl>
    <w:lvl w:ilvl="6" w:tplc="675E0DB6">
      <w:numFmt w:val="bullet"/>
      <w:lvlText w:val="•"/>
      <w:lvlJc w:val="left"/>
      <w:pPr>
        <w:ind w:left="5992" w:hanging="172"/>
      </w:pPr>
      <w:rPr>
        <w:rFonts w:hint="default"/>
      </w:rPr>
    </w:lvl>
    <w:lvl w:ilvl="7" w:tplc="7E421062">
      <w:numFmt w:val="bullet"/>
      <w:lvlText w:val="•"/>
      <w:lvlJc w:val="left"/>
      <w:pPr>
        <w:ind w:left="6934" w:hanging="172"/>
      </w:pPr>
      <w:rPr>
        <w:rFonts w:hint="default"/>
      </w:rPr>
    </w:lvl>
    <w:lvl w:ilvl="8" w:tplc="BB2409A4">
      <w:numFmt w:val="bullet"/>
      <w:lvlText w:val="•"/>
      <w:lvlJc w:val="left"/>
      <w:pPr>
        <w:ind w:left="7876" w:hanging="17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44CA"/>
    <w:rsid w:val="00006086"/>
    <w:rsid w:val="0053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E71BD"/>
  <w15:docId w15:val="{75287835-2165-4DAC-90AC-A04395AB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3"/>
    </w:pPr>
  </w:style>
  <w:style w:type="paragraph" w:styleId="Title">
    <w:name w:val="Title"/>
    <w:basedOn w:val="Normal"/>
    <w:uiPriority w:val="10"/>
    <w:qFormat/>
    <w:pPr>
      <w:spacing w:before="64"/>
      <w:ind w:left="3712" w:right="3272"/>
      <w:jc w:val="center"/>
    </w:pPr>
    <w:rPr>
      <w:rFonts w:ascii="Lucida Sans" w:eastAsia="Lucida Sans" w:hAnsi="Lucida Sans" w:cs="Lucida Sans"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7"/>
      <w:ind w:left="332" w:hanging="17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1712</Characters>
  <Application>Microsoft Office Word</Application>
  <DocSecurity>4</DocSecurity>
  <Lines>14</Lines>
  <Paragraphs>4</Paragraphs>
  <ScaleCrop>false</ScaleCrop>
  <Company>Takeda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Jackson, Cyndi</cp:lastModifiedBy>
  <cp:revision>2</cp:revision>
  <dcterms:created xsi:type="dcterms:W3CDTF">2021-01-22T22:59:00Z</dcterms:created>
  <dcterms:modified xsi:type="dcterms:W3CDTF">2021-01-22T22:59:00Z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2018-04-04T00:00:00Z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2021-01-22T00:00:00Z</vt:filetime>
  </property>
</Properties>
</file>